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F2D" w:rsidRDefault="00514F2D" w:rsidP="00514F2D">
      <w:pPr>
        <w:pStyle w:val="a3"/>
        <w:shd w:val="clear" w:color="auto" w:fill="FFFFFF"/>
        <w:spacing w:before="180" w:beforeAutospacing="0" w:after="180" w:afterAutospacing="0"/>
        <w:jc w:val="center"/>
        <w:textAlignment w:val="baseline"/>
        <w:rPr>
          <w:rFonts w:ascii="Arial" w:hAnsi="Arial" w:cs="Arial"/>
          <w:color w:val="111111"/>
        </w:rPr>
      </w:pPr>
      <w:r w:rsidRPr="00514F2D">
        <w:rPr>
          <w:rFonts w:ascii="Arial" w:hAnsi="Arial" w:cs="Arial"/>
          <w:b/>
          <w:color w:val="111111"/>
        </w:rPr>
        <w:t>Законный представитель</w:t>
      </w:r>
    </w:p>
    <w:p w:rsidR="00514F2D" w:rsidRDefault="00514F2D" w:rsidP="00514F2D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может самостоятельно зарегистрироваться во ФГИС «Моя школа». Для этого необходимо иметь стандартную или подтвержденную учетную запись на портале </w:t>
      </w:r>
      <w:proofErr w:type="spellStart"/>
      <w:r>
        <w:rPr>
          <w:rFonts w:ascii="Arial" w:hAnsi="Arial" w:cs="Arial"/>
          <w:color w:val="111111"/>
        </w:rPr>
        <w:t>Госуслуг</w:t>
      </w:r>
      <w:proofErr w:type="spellEnd"/>
      <w:r>
        <w:rPr>
          <w:rFonts w:ascii="Arial" w:hAnsi="Arial" w:cs="Arial"/>
          <w:color w:val="111111"/>
        </w:rPr>
        <w:t xml:space="preserve">. Если у Вас нет учетной записи на </w:t>
      </w:r>
      <w:proofErr w:type="spellStart"/>
      <w:r>
        <w:rPr>
          <w:rFonts w:ascii="Arial" w:hAnsi="Arial" w:cs="Arial"/>
          <w:color w:val="111111"/>
        </w:rPr>
        <w:t>Госуслугах</w:t>
      </w:r>
      <w:proofErr w:type="spellEnd"/>
      <w:r>
        <w:rPr>
          <w:rFonts w:ascii="Arial" w:hAnsi="Arial" w:cs="Arial"/>
          <w:color w:val="111111"/>
        </w:rPr>
        <w:t>, сначала создайте ее и пройдите процесс подтверждения.</w:t>
      </w:r>
      <w:bookmarkStart w:id="0" w:name="_GoBack"/>
      <w:bookmarkEnd w:id="0"/>
    </w:p>
    <w:p w:rsidR="00514F2D" w:rsidRDefault="00514F2D" w:rsidP="00514F2D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Для самостоятельной регистрации необходимо произвести первичную авторизацию на портале ФГИС «Моя школа»</w:t>
      </w:r>
    </w:p>
    <w:p w:rsidR="00514F2D" w:rsidRDefault="00514F2D" w:rsidP="00514F2D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1. Зайдите на главную страницу ФГИС «Моя школа», нажмите кнопку «Войти».</w:t>
      </w:r>
    </w:p>
    <w:p w:rsidR="00514F2D" w:rsidRDefault="00514F2D" w:rsidP="00514F2D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2. Далее авторизуйтесь с помощью учетной записи ЕСИА портала </w:t>
      </w:r>
      <w:proofErr w:type="spellStart"/>
      <w:r>
        <w:rPr>
          <w:rFonts w:ascii="Arial" w:hAnsi="Arial" w:cs="Arial"/>
          <w:color w:val="111111"/>
        </w:rPr>
        <w:t>Госуслуг</w:t>
      </w:r>
      <w:proofErr w:type="spellEnd"/>
      <w:r>
        <w:rPr>
          <w:rFonts w:ascii="Arial" w:hAnsi="Arial" w:cs="Arial"/>
          <w:color w:val="111111"/>
        </w:rPr>
        <w:t>. В соответствии с постановлением правительства от 13.07.22 №1241 авторизация во ФГИС «Моя школа» может осуществляется только через «Единую систему идентификации и аутентификации» (ЕСИА). Это обеспечивает взаимодействие информационных систем для предоставления государственной услуги в электронной форме.</w:t>
      </w:r>
    </w:p>
    <w:p w:rsidR="00514F2D" w:rsidRDefault="00514F2D" w:rsidP="00514F2D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3. При успешной авторизации откроется страница «Предоставление прав доступа». Нажав кнопку «Предоставить», вы разрешаете ФГИС «Моя школа» использовать указанные данные для авторизации в системе.</w:t>
      </w:r>
    </w:p>
    <w:p w:rsidR="00514F2D" w:rsidRDefault="00514F2D" w:rsidP="00514F2D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4. </w:t>
      </w:r>
      <w:proofErr w:type="gramStart"/>
      <w:r>
        <w:rPr>
          <w:rFonts w:ascii="Arial" w:hAnsi="Arial" w:cs="Arial"/>
          <w:color w:val="111111"/>
        </w:rPr>
        <w:t>После предоставлении</w:t>
      </w:r>
      <w:proofErr w:type="gramEnd"/>
      <w:r>
        <w:rPr>
          <w:rFonts w:ascii="Arial" w:hAnsi="Arial" w:cs="Arial"/>
          <w:color w:val="111111"/>
        </w:rPr>
        <w:t xml:space="preserve"> разрешения отображается окно завершения регистрации. Выберите «Профиль законного представителя».</w:t>
      </w:r>
    </w:p>
    <w:p w:rsidR="00514F2D" w:rsidRDefault="00514F2D" w:rsidP="00514F2D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5. После завершения регистрации происходит авторизация в системе и осуществляется переход на главную страницу ФГИС «Моя Школа».</w:t>
      </w:r>
    </w:p>
    <w:p w:rsidR="00514F2D" w:rsidRDefault="00514F2D" w:rsidP="00514F2D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6. Далее необходимо отправить запрос на присоединение к образовательной организации, в которой учится ваш ребенок. Для этого перейдите в «Личный кабинет» и нажмите кнопку «Добавить». Перед отправкой запроса ребенок должен быть прикреплен к вашему личному кабинету портала </w:t>
      </w:r>
      <w:proofErr w:type="spellStart"/>
      <w:r>
        <w:rPr>
          <w:rFonts w:ascii="Arial" w:hAnsi="Arial" w:cs="Arial"/>
          <w:color w:val="111111"/>
        </w:rPr>
        <w:t>Госуслуг</w:t>
      </w:r>
      <w:proofErr w:type="spellEnd"/>
      <w:r>
        <w:rPr>
          <w:rFonts w:ascii="Arial" w:hAnsi="Arial" w:cs="Arial"/>
          <w:color w:val="111111"/>
        </w:rPr>
        <w:t xml:space="preserve"> и иметь собственный логин и пароль для авторизации на портале </w:t>
      </w:r>
      <w:proofErr w:type="spellStart"/>
      <w:r>
        <w:rPr>
          <w:rFonts w:ascii="Arial" w:hAnsi="Arial" w:cs="Arial"/>
          <w:color w:val="111111"/>
        </w:rPr>
        <w:t>Госуслуг</w:t>
      </w:r>
      <w:proofErr w:type="spellEnd"/>
      <w:r>
        <w:rPr>
          <w:rFonts w:ascii="Arial" w:hAnsi="Arial" w:cs="Arial"/>
          <w:color w:val="111111"/>
        </w:rPr>
        <w:t xml:space="preserve"> (отдельную учетную запись). Дети старше 14 лет самостоятельно создают себе учетную запись на </w:t>
      </w:r>
      <w:proofErr w:type="spellStart"/>
      <w:r>
        <w:rPr>
          <w:rFonts w:ascii="Arial" w:hAnsi="Arial" w:cs="Arial"/>
          <w:color w:val="111111"/>
        </w:rPr>
        <w:t>Госуслугах</w:t>
      </w:r>
      <w:proofErr w:type="spellEnd"/>
      <w:r>
        <w:rPr>
          <w:rFonts w:ascii="Arial" w:hAnsi="Arial" w:cs="Arial"/>
          <w:color w:val="111111"/>
        </w:rPr>
        <w:t xml:space="preserve">. Детям младше 14 лет учётную запись на </w:t>
      </w:r>
      <w:proofErr w:type="spellStart"/>
      <w:r>
        <w:rPr>
          <w:rFonts w:ascii="Arial" w:hAnsi="Arial" w:cs="Arial"/>
          <w:color w:val="111111"/>
        </w:rPr>
        <w:t>Госуслугах</w:t>
      </w:r>
      <w:proofErr w:type="spellEnd"/>
      <w:r>
        <w:rPr>
          <w:rFonts w:ascii="Arial" w:hAnsi="Arial" w:cs="Arial"/>
          <w:color w:val="111111"/>
        </w:rPr>
        <w:t xml:space="preserve"> создаёте вы из своего личного кабинета.</w:t>
      </w:r>
    </w:p>
    <w:p w:rsidR="00514F2D" w:rsidRDefault="00514F2D" w:rsidP="00514F2D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7. Заполните поля – укажите ребенка, его образовательную организацию и класс. Для поиска школы рекомендуем использовать полное юридическое название организации как оно указано в Едином государственном реестре юридических лиц (ЕГРЮЛ). Нажмите кнопку «Сохранить».</w:t>
      </w:r>
    </w:p>
    <w:p w:rsidR="00514F2D" w:rsidRDefault="00514F2D" w:rsidP="00514F2D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Запрос будет направлен в образовательную организацию. После одобрения запроса Администратором ОО регистрация будет завершена.</w:t>
      </w:r>
    </w:p>
    <w:p w:rsidR="00514F2D" w:rsidRDefault="00514F2D" w:rsidP="00514F2D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Если у Вас несколько детей, отправьте запрос по каждому из них, повторив действия пунктов 6 и 7.</w:t>
      </w:r>
    </w:p>
    <w:p w:rsidR="001D04A9" w:rsidRDefault="00514F2D"/>
    <w:sectPr w:rsidR="001D0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2D"/>
    <w:rsid w:val="00514F2D"/>
    <w:rsid w:val="00ED3750"/>
    <w:rsid w:val="00E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950C0"/>
  <w15:chartTrackingRefBased/>
  <w15:docId w15:val="{0A1ACDBD-6DD5-4D9F-9B3E-13E44E95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2024-12-17T05:30:00Z</dcterms:created>
  <dcterms:modified xsi:type="dcterms:W3CDTF">2024-12-17T05:30:00Z</dcterms:modified>
</cp:coreProperties>
</file>